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73F153" w14:textId="4277007B" w:rsidR="00C472CE" w:rsidRPr="000278E2" w:rsidRDefault="00C472CE" w:rsidP="00C472CE">
      <w:pPr>
        <w:ind w:firstLine="0"/>
        <w:rPr>
          <w:color w:val="FFFFFF" w:themeColor="background1"/>
        </w:rPr>
      </w:pPr>
    </w:p>
    <w:p w14:paraId="0B147699" w14:textId="2B1688BA" w:rsidR="00E04E09" w:rsidRPr="000278E2" w:rsidRDefault="00E04E09" w:rsidP="00C472CE">
      <w:pPr>
        <w:ind w:firstLine="0"/>
        <w:rPr>
          <w:color w:val="FFFFFF" w:themeColor="background1"/>
        </w:rPr>
      </w:pPr>
    </w:p>
    <w:p w14:paraId="1A880371" w14:textId="77777777" w:rsidR="00E04E09" w:rsidRPr="000278E2" w:rsidRDefault="00E04E09" w:rsidP="00C472CE">
      <w:pPr>
        <w:ind w:firstLine="0"/>
        <w:rPr>
          <w:color w:val="FFFFFF" w:themeColor="background1"/>
        </w:rPr>
      </w:pPr>
    </w:p>
    <w:p w14:paraId="71CB89F9" w14:textId="77777777" w:rsidR="00C472CE" w:rsidRPr="000278E2" w:rsidRDefault="00C472CE" w:rsidP="00C472CE">
      <w:pPr>
        <w:spacing w:line="360" w:lineRule="auto"/>
        <w:ind w:firstLine="0"/>
        <w:jc w:val="center"/>
        <w:rPr>
          <w:color w:val="FFFFFF" w:themeColor="background1"/>
          <w:sz w:val="160"/>
          <w:szCs w:val="160"/>
        </w:rPr>
      </w:pPr>
      <w:r w:rsidRPr="000278E2">
        <w:rPr>
          <w:color w:val="FFFFFF" w:themeColor="background1"/>
          <w:sz w:val="160"/>
          <w:szCs w:val="160"/>
        </w:rPr>
        <w:t>10000111</w:t>
      </w:r>
    </w:p>
    <w:p w14:paraId="287906D3" w14:textId="77777777" w:rsidR="00C472CE" w:rsidRPr="000278E2" w:rsidRDefault="00C472CE" w:rsidP="00C472CE">
      <w:pPr>
        <w:spacing w:line="360" w:lineRule="auto"/>
        <w:ind w:firstLine="0"/>
        <w:jc w:val="center"/>
        <w:rPr>
          <w:color w:val="FFFFFF" w:themeColor="background1"/>
          <w:sz w:val="160"/>
          <w:szCs w:val="160"/>
        </w:rPr>
      </w:pPr>
      <w:r w:rsidRPr="000278E2">
        <w:rPr>
          <w:color w:val="FFFFFF" w:themeColor="background1"/>
          <w:sz w:val="160"/>
          <w:szCs w:val="160"/>
        </w:rPr>
        <w:t>1101001</w:t>
      </w:r>
    </w:p>
    <w:p w14:paraId="15A79DF0" w14:textId="46079FBF" w:rsidR="00C472CE" w:rsidRPr="000278E2" w:rsidRDefault="00C472CE" w:rsidP="00C472CE">
      <w:pPr>
        <w:spacing w:line="360" w:lineRule="auto"/>
        <w:ind w:firstLine="0"/>
        <w:jc w:val="center"/>
        <w:rPr>
          <w:color w:val="FFFFFF" w:themeColor="background1"/>
          <w:sz w:val="160"/>
          <w:szCs w:val="160"/>
        </w:rPr>
      </w:pPr>
      <w:r w:rsidRPr="000278E2">
        <w:rPr>
          <w:color w:val="FFFFFF" w:themeColor="background1"/>
          <w:sz w:val="160"/>
          <w:szCs w:val="160"/>
        </w:rPr>
        <w:t>1001011</w:t>
      </w:r>
    </w:p>
    <w:sectPr w:rsidR="00C472CE" w:rsidRPr="000278E2" w:rsidSect="00C472CE">
      <w:pgSz w:w="11906" w:h="16838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72CE"/>
    <w:rsid w:val="000278E2"/>
    <w:rsid w:val="00055E01"/>
    <w:rsid w:val="00C472CE"/>
    <w:rsid w:val="00E04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28BA4F"/>
  <w15:chartTrackingRefBased/>
  <w15:docId w15:val="{EF9A1A80-9376-49A1-87EC-849DE1889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8"/>
        <w:szCs w:val="28"/>
        <w:lang w:val="ru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10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Шаравара Ольга Валеріївна</dc:creator>
  <cp:keywords/>
  <dc:description/>
  <cp:lastModifiedBy>Шаравара Ольга Валеріївна</cp:lastModifiedBy>
  <cp:revision>5</cp:revision>
  <dcterms:created xsi:type="dcterms:W3CDTF">2022-02-08T19:35:00Z</dcterms:created>
  <dcterms:modified xsi:type="dcterms:W3CDTF">2022-02-08T19:42:00Z</dcterms:modified>
</cp:coreProperties>
</file>